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5B003CC2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893139">
        <w:rPr>
          <w:rFonts w:ascii="Times New Roman" w:hAnsi="Times New Roman" w:cs="Times New Roman"/>
          <w:b/>
          <w:bCs/>
          <w:sz w:val="36"/>
          <w:szCs w:val="36"/>
        </w:rPr>
        <w:t>омпетенции «Поварское дело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6610A5D6" w14:textId="77777777" w:rsidR="002F0205" w:rsidRPr="003D687E" w:rsidRDefault="002F0205" w:rsidP="002F0205">
      <w:pPr>
        <w:spacing w:line="360" w:lineRule="auto"/>
        <w:jc w:val="center"/>
        <w:rPr>
          <w:rFonts w:ascii="Times New Roman" w:eastAsia="Arial Unicode MS" w:hAnsi="Times New Roman" w:cs="Times New Roman"/>
          <w:b/>
          <w:sz w:val="36"/>
          <w:szCs w:val="36"/>
        </w:rPr>
      </w:pPr>
      <w:r w:rsidRPr="003D687E">
        <w:rPr>
          <w:rFonts w:ascii="Times New Roman" w:eastAsia="Arial Unicode MS" w:hAnsi="Times New Roman" w:cs="Times New Roman"/>
          <w:b/>
          <w:sz w:val="36"/>
          <w:szCs w:val="36"/>
        </w:rPr>
        <w:t>Региональный этап Чемпионата по профессиональному мастерству «Профессионалы» 2025 г.</w:t>
      </w:r>
    </w:p>
    <w:p w14:paraId="30965A76" w14:textId="27E833EB" w:rsidR="00E21B55" w:rsidRP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bookmarkStart w:id="0" w:name="_GoBack"/>
      <w:bookmarkEnd w:id="0"/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06A177F" w14:textId="63AE3ED5" w:rsidR="002F0205" w:rsidRDefault="002F0205" w:rsidP="002F020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14:paraId="4171091D" w14:textId="77777777" w:rsidR="002F0205" w:rsidRDefault="002F020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BC3302" w14:textId="39ECB546" w:rsidR="00714DFB" w:rsidRDefault="00C37D8F" w:rsidP="002F020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2F0205">
        <w:rPr>
          <w:rFonts w:ascii="Times New Roman" w:hAnsi="Times New Roman" w:cs="Times New Roman"/>
          <w:sz w:val="28"/>
          <w:szCs w:val="28"/>
        </w:rPr>
        <w:t>5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BED2F61" w14:textId="77777777" w:rsidR="00483FA6" w:rsidRDefault="00483FA6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483FA6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299897E" w14:textId="1E23E8AC" w:rsidR="00C37E4F" w:rsidRPr="00C37D8F" w:rsidRDefault="00893139" w:rsidP="00C37D8F">
      <w:pPr>
        <w:ind w:left="-851" w:firstLine="851"/>
        <w:jc w:val="center"/>
        <w:rPr>
          <w:rFonts w:ascii="Times New Roman" w:hAnsi="Times New Roman" w:cs="Times New Roman"/>
          <w:sz w:val="72"/>
          <w:szCs w:val="72"/>
        </w:rPr>
      </w:pPr>
      <w:r>
        <w:rPr>
          <w:noProof/>
          <w:lang w:eastAsia="ru-RU"/>
        </w:rPr>
        <w:lastRenderedPageBreak/>
        <w:drawing>
          <wp:inline distT="0" distB="0" distL="0" distR="0" wp14:anchorId="799C128A" wp14:editId="4AC61D9A">
            <wp:extent cx="9917572" cy="6365804"/>
            <wp:effectExtent l="4445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975064" cy="64027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37E4F" w:rsidRPr="00C37D8F" w:rsidSect="00893139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105A1F"/>
    <w:rsid w:val="002F0205"/>
    <w:rsid w:val="003D687E"/>
    <w:rsid w:val="00410311"/>
    <w:rsid w:val="00483FA6"/>
    <w:rsid w:val="00714DFB"/>
    <w:rsid w:val="00893139"/>
    <w:rsid w:val="00C37D8F"/>
    <w:rsid w:val="00C37E4F"/>
    <w:rsid w:val="00DF6FE4"/>
    <w:rsid w:val="00E21B55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Главный Эксперт</cp:lastModifiedBy>
  <cp:revision>8</cp:revision>
  <dcterms:created xsi:type="dcterms:W3CDTF">2023-10-02T14:41:00Z</dcterms:created>
  <dcterms:modified xsi:type="dcterms:W3CDTF">2025-02-04T09:14:00Z</dcterms:modified>
</cp:coreProperties>
</file>